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3D38BB83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Provveditorato Regionale per la Lombardia</w:t>
      </w:r>
    </w:p>
    <w:p w14:paraId="5C1D8283" w14:textId="77777777" w:rsidR="000A37E5" w:rsidRPr="001024BD" w:rsidRDefault="000A37E5" w:rsidP="000A37E5">
      <w:pPr>
        <w:spacing w:after="0"/>
        <w:jc w:val="center"/>
        <w:rPr>
          <w:rFonts w:ascii="Garamond" w:hAnsi="Garamond"/>
          <w:u w:val="single"/>
        </w:rPr>
      </w:pPr>
    </w:p>
    <w:p w14:paraId="75F70037" w14:textId="66333919" w:rsidR="005B3678" w:rsidRPr="001024BD" w:rsidRDefault="001024BD" w:rsidP="001024BD">
      <w:pPr>
        <w:jc w:val="center"/>
        <w:rPr>
          <w:rFonts w:ascii="Garamond" w:hAnsi="Garamond"/>
          <w:b/>
          <w:bCs/>
        </w:rPr>
      </w:pPr>
      <w:r w:rsidRPr="001024BD">
        <w:rPr>
          <w:rFonts w:ascii="Garamond" w:hAnsi="Garamond"/>
          <w:b/>
          <w:bCs/>
        </w:rPr>
        <w:t>MANIFESTAZIONE DI INTERESSE -RETTIFICA EX ART.101 COM4 DLGS 36/2023</w:t>
      </w:r>
    </w:p>
    <w:p w14:paraId="554E5331" w14:textId="6D499C86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</w:t>
      </w:r>
      <w:proofErr w:type="spellStart"/>
      <w:r w:rsidR="00A710F7" w:rsidRPr="00D53E92">
        <w:rPr>
          <w:rFonts w:ascii="Garamond" w:hAnsi="Garamond"/>
        </w:rPr>
        <w:t>ss.mm.ii</w:t>
      </w:r>
      <w:proofErr w:type="spellEnd"/>
      <w:r w:rsidR="00A710F7" w:rsidRPr="00D53E92">
        <w:rPr>
          <w:rFonts w:ascii="Garamond" w:hAnsi="Garamond"/>
        </w:rPr>
        <w:t xml:space="preserve">. – della fornitura del Vitto dei detenuti ed internati ristretti negli Istituti penitenziari per adulti secondo quanto previsto dalla Legge n.354 del 1975, da svolgersi mediante l’approvvigionamento e </w:t>
      </w:r>
      <w:r w:rsidR="00A946B4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A946B4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e della tutela del territorio e del mare </w:t>
      </w:r>
      <w:proofErr w:type="gramStart"/>
      <w:r w:rsidR="00A710F7" w:rsidRPr="00D53E92">
        <w:rPr>
          <w:rFonts w:ascii="Garamond" w:hAnsi="Garamond"/>
        </w:rPr>
        <w:t>DM  n</w:t>
      </w:r>
      <w:r w:rsidR="004A0715">
        <w:rPr>
          <w:rFonts w:ascii="Garamond" w:hAnsi="Garamond"/>
        </w:rPr>
        <w:t>.</w:t>
      </w:r>
      <w:proofErr w:type="gramEnd"/>
      <w:r w:rsidR="004A0715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65 del 10 marzo 2020, G.U. 4 aprile 2020, n. 90</w:t>
      </w:r>
    </w:p>
    <w:p w14:paraId="2AEF041B" w14:textId="3DF4CA2B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,</w:t>
      </w:r>
      <w:proofErr w:type="gramEnd"/>
      <w:r w:rsidRPr="00D53E92">
        <w:rPr>
          <w:rFonts w:ascii="Garamond" w:hAnsi="Garamond"/>
        </w:rPr>
        <w:t xml:space="preserve">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</w:p>
    <w:p w14:paraId="4B741208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  <w:r w:rsidRPr="00D53E92">
        <w:rPr>
          <w:rFonts w:ascii="Garamond" w:hAnsi="Garamond"/>
        </w:rPr>
        <w:t xml:space="preserve"> a rogito del Notaio</w:t>
      </w:r>
    </w:p>
    <w:p w14:paraId="70F541EF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 xml:space="preserve">con sede legale in___ _ _ _ _ _ __ _ _ _ _ _ __ _ _ _ _ _ __ _ _ _ _ </w:t>
      </w:r>
      <w:proofErr w:type="gramStart"/>
      <w:r w:rsidRPr="00D53E92">
        <w:rPr>
          <w:rFonts w:ascii="Garamond" w:hAnsi="Garamond"/>
        </w:rPr>
        <w:t>_ ;</w:t>
      </w:r>
      <w:proofErr w:type="gramEnd"/>
    </w:p>
    <w:p w14:paraId="5FA25611" w14:textId="1775FF7D" w:rsidR="00B32C0F" w:rsidRDefault="00790DCA" w:rsidP="004A0715">
      <w:pPr>
        <w:spacing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CHIEDE</w:t>
      </w:r>
    </w:p>
    <w:p w14:paraId="4DBE7373" w14:textId="09D35958" w:rsidR="00790DCA" w:rsidRDefault="00790DCA" w:rsidP="00B32C0F">
      <w:pPr>
        <w:rPr>
          <w:rFonts w:ascii="Garamond" w:hAnsi="Garamond"/>
        </w:rPr>
      </w:pPr>
      <w:r>
        <w:rPr>
          <w:rFonts w:ascii="Garamond" w:hAnsi="Garamond"/>
        </w:rPr>
        <w:t xml:space="preserve">Di rettificare, ai sensi dell’art. 101, comma </w:t>
      </w:r>
      <w:r w:rsidR="006B2F8E">
        <w:rPr>
          <w:rFonts w:ascii="Garamond" w:hAnsi="Garamond"/>
        </w:rPr>
        <w:t xml:space="preserve">4, del </w:t>
      </w:r>
      <w:proofErr w:type="spellStart"/>
      <w:r w:rsidR="00914B2F">
        <w:rPr>
          <w:rFonts w:ascii="Garamond" w:hAnsi="Garamond"/>
        </w:rPr>
        <w:t>D.Lgs</w:t>
      </w:r>
      <w:proofErr w:type="spellEnd"/>
      <w:r w:rsidR="00E72F74">
        <w:rPr>
          <w:rFonts w:ascii="Garamond" w:hAnsi="Garamond"/>
        </w:rPr>
        <w:t xml:space="preserve"> 36/2023 e </w:t>
      </w:r>
      <w:proofErr w:type="spellStart"/>
      <w:r w:rsidR="00E72F74">
        <w:rPr>
          <w:rFonts w:ascii="Garamond" w:hAnsi="Garamond"/>
        </w:rPr>
        <w:t>s.m.i</w:t>
      </w:r>
      <w:proofErr w:type="spellEnd"/>
      <w:r w:rsidR="00E72F74">
        <w:rPr>
          <w:rFonts w:ascii="Garamond" w:hAnsi="Garamond"/>
        </w:rPr>
        <w:t xml:space="preserve">, l’errore materiale contenuto </w:t>
      </w:r>
    </w:p>
    <w:p w14:paraId="0AEB7CBE" w14:textId="77777777" w:rsidR="007F3B80" w:rsidRDefault="007F3B80" w:rsidP="00B32C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F3B80" w14:paraId="6178438F" w14:textId="77777777" w:rsidTr="007F3B80">
        <w:trPr>
          <w:trHeight w:val="952"/>
        </w:trPr>
        <w:tc>
          <w:tcPr>
            <w:tcW w:w="9628" w:type="dxa"/>
          </w:tcPr>
          <w:p w14:paraId="5C9529FA" w14:textId="10208787" w:rsidR="007F3B80" w:rsidRDefault="007F3B80" w:rsidP="00B32C0F">
            <w:pPr>
              <w:rPr>
                <w:rFonts w:ascii="Garamond" w:hAnsi="Garamond"/>
              </w:rPr>
            </w:pPr>
            <w:r w:rsidRPr="00616012">
              <w:rPr>
                <w:rFonts w:ascii="Garamond" w:hAnsi="Garamond"/>
                <w:b/>
                <w:bCs/>
              </w:rPr>
              <w:t xml:space="preserve">Nell’offerta </w:t>
            </w:r>
            <w:r w:rsidR="00616012" w:rsidRPr="00616012">
              <w:rPr>
                <w:rFonts w:ascii="Garamond" w:hAnsi="Garamond"/>
                <w:b/>
                <w:bCs/>
              </w:rPr>
              <w:t>tecnica,</w:t>
            </w:r>
            <w:r>
              <w:rPr>
                <w:rFonts w:ascii="Garamond" w:hAnsi="Garamond"/>
              </w:rPr>
              <w:t xml:space="preserve"> come</w:t>
            </w:r>
            <w:r w:rsidR="00616012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 xml:space="preserve">di seguito </w:t>
            </w:r>
          </w:p>
        </w:tc>
      </w:tr>
      <w:tr w:rsidR="007F3B80" w14:paraId="3C55A54B" w14:textId="77777777" w:rsidTr="007F3B80">
        <w:trPr>
          <w:trHeight w:val="1122"/>
        </w:trPr>
        <w:tc>
          <w:tcPr>
            <w:tcW w:w="9628" w:type="dxa"/>
          </w:tcPr>
          <w:p w14:paraId="01E153BA" w14:textId="147D9C2E" w:rsidR="007F3B80" w:rsidRDefault="00616012" w:rsidP="00B32C0F">
            <w:pPr>
              <w:rPr>
                <w:rFonts w:ascii="Garamond" w:hAnsi="Garamond"/>
              </w:rPr>
            </w:pPr>
            <w:r w:rsidRPr="007B4C40">
              <w:rPr>
                <w:rFonts w:ascii="Garamond" w:hAnsi="Garamond"/>
                <w:b/>
                <w:bCs/>
              </w:rPr>
              <w:t>Nell’offerta economica</w:t>
            </w:r>
            <w:r>
              <w:rPr>
                <w:rFonts w:ascii="Garamond" w:hAnsi="Garamond"/>
              </w:rPr>
              <w:t>, come di seguito</w:t>
            </w:r>
          </w:p>
        </w:tc>
      </w:tr>
    </w:tbl>
    <w:p w14:paraId="09B69986" w14:textId="77777777" w:rsidR="007F3B80" w:rsidRDefault="007F3B80" w:rsidP="00B32C0F">
      <w:pPr>
        <w:rPr>
          <w:rFonts w:ascii="Garamond" w:hAnsi="Garamond"/>
        </w:rPr>
      </w:pPr>
    </w:p>
    <w:p w14:paraId="6D099627" w14:textId="77777777" w:rsidR="007F3B80" w:rsidRDefault="007F3B80" w:rsidP="00B32C0F">
      <w:pPr>
        <w:rPr>
          <w:rFonts w:ascii="Garamond" w:hAnsi="Garamond"/>
        </w:rPr>
      </w:pPr>
    </w:p>
    <w:p w14:paraId="6CBF60BF" w14:textId="542FFD91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  <w:r w:rsidR="00182136">
        <w:rPr>
          <w:rFonts w:ascii="Garamond" w:hAnsi="Garamond"/>
        </w:rPr>
        <w:t xml:space="preserve"> dal legale rappresentate/procuratore </w:t>
      </w:r>
    </w:p>
    <w:sectPr w:rsidR="00B32C0F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1024BD"/>
    <w:rsid w:val="00182136"/>
    <w:rsid w:val="00253C7D"/>
    <w:rsid w:val="00261528"/>
    <w:rsid w:val="0029616B"/>
    <w:rsid w:val="003C2344"/>
    <w:rsid w:val="004A0715"/>
    <w:rsid w:val="004E17A1"/>
    <w:rsid w:val="005B3678"/>
    <w:rsid w:val="00616012"/>
    <w:rsid w:val="006374C0"/>
    <w:rsid w:val="006B2F8E"/>
    <w:rsid w:val="00790DCA"/>
    <w:rsid w:val="007B4C40"/>
    <w:rsid w:val="007F3B80"/>
    <w:rsid w:val="00914B2F"/>
    <w:rsid w:val="00984E16"/>
    <w:rsid w:val="009F4831"/>
    <w:rsid w:val="00A710F7"/>
    <w:rsid w:val="00A946B4"/>
    <w:rsid w:val="00B32C0F"/>
    <w:rsid w:val="00D53E92"/>
    <w:rsid w:val="00E72F74"/>
    <w:rsid w:val="00EF3DBC"/>
    <w:rsid w:val="00EF7E12"/>
    <w:rsid w:val="00F5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7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Mariagrazia Ordile</cp:lastModifiedBy>
  <cp:revision>4</cp:revision>
  <dcterms:created xsi:type="dcterms:W3CDTF">2025-02-14T11:28:00Z</dcterms:created>
  <dcterms:modified xsi:type="dcterms:W3CDTF">2025-03-13T11:42:00Z</dcterms:modified>
</cp:coreProperties>
</file>